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7" w:rsidRPr="00A40DDD" w:rsidRDefault="00120DC7" w:rsidP="00120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DDD">
        <w:rPr>
          <w:rFonts w:ascii="Times New Roman" w:hAnsi="Times New Roman" w:cs="Times New Roman"/>
          <w:b/>
          <w:sz w:val="32"/>
          <w:szCs w:val="32"/>
        </w:rPr>
        <w:t>Специализированные профессиональные компетенции обучающихся по направлению «Геология»</w:t>
      </w:r>
    </w:p>
    <w:p w:rsidR="00120DC7" w:rsidRPr="00A40DDD" w:rsidRDefault="00120DC7" w:rsidP="00120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48" w:rsidRPr="00A40DDD" w:rsidRDefault="00A36D48" w:rsidP="00A36D48">
      <w:pPr>
        <w:pStyle w:val="1"/>
        <w:spacing w:line="276" w:lineRule="auto"/>
        <w:ind w:left="0" w:firstLine="567"/>
        <w:rPr>
          <w:b/>
          <w:sz w:val="28"/>
          <w:szCs w:val="28"/>
        </w:rPr>
      </w:pPr>
      <w:r w:rsidRPr="00A40DDD">
        <w:rPr>
          <w:b/>
          <w:sz w:val="28"/>
          <w:szCs w:val="28"/>
        </w:rPr>
        <w:t>1.1. Специализированные профессиональные компетенции профиля «Геология и полезные ископаемые»:</w:t>
      </w:r>
    </w:p>
    <w:p w:rsidR="00A36D48" w:rsidRPr="00A40DDD" w:rsidRDefault="00A36D48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СПК-1.Б</w:t>
      </w:r>
      <w:r w:rsidR="00FF29DA" w:rsidRPr="00A40DDD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использовать специализированные знания в области региональной геологии, геотектоники и геодинамики, литологии и морской геологии, палеонтологии, геологии полезных ископаемых для решения научных и практических задач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A36D48" w:rsidRPr="00A40DDD" w:rsidRDefault="00A36D48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 xml:space="preserve">СПК-2.Б </w:t>
      </w:r>
      <w:r w:rsidR="00FF29DA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участвовать в междисциплинарных исследованиях и разработке инновационных технологий, применяющихся в региональной геологии, геотектонике и геодинамике, литологии и морской геологии, палеонтологии и стратиграфии, геологии полезных ископаемых)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A36D48" w:rsidRPr="00A40DDD" w:rsidRDefault="00A36D48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СПК-3.Б</w:t>
      </w:r>
      <w:r w:rsidR="00FF29DA" w:rsidRP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F96572" w:rsidRPr="00A40DDD">
        <w:rPr>
          <w:rFonts w:ascii="Times New Roman" w:hAnsi="Times New Roman" w:cs="Times New Roman"/>
          <w:sz w:val="24"/>
          <w:szCs w:val="24"/>
        </w:rPr>
        <w:t>Владение приемами построения палеогеографических и бассейновых моделей на основании литолого-фациального, палеонтологического, геологического, геохимического и структурного анализа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A36D48" w:rsidRPr="00A40DDD" w:rsidRDefault="00A36D48" w:rsidP="00A36D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DDD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магистерских программ</w:t>
      </w:r>
    </w:p>
    <w:p w:rsidR="00A36D48" w:rsidRPr="00A40DDD" w:rsidRDefault="00A36D48" w:rsidP="00A36D48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1.1.1. Специализированные профессиональные компетенции, формируемые магистерской программой «Геотектоника и геодинамика»:</w:t>
      </w:r>
    </w:p>
    <w:p w:rsidR="00A36D48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</w:t>
      </w:r>
      <w:r w:rsidR="00A36D48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A36D48" w:rsidRPr="00A40DDD">
        <w:rPr>
          <w:rFonts w:ascii="Times New Roman" w:hAnsi="Times New Roman" w:cs="Times New Roman"/>
          <w:sz w:val="24"/>
          <w:szCs w:val="24"/>
        </w:rPr>
        <w:t xml:space="preserve"> дешифрировать аэро-, топо- и космо- материалы, выделять различные формы рельефа, определять факторы рельефообразования и физико-геологические процессы, происходящие на поверхности Земли; уметь составлять геоморфологические, неотектонические, палеогеоморфологические, структурно-геоморфологические карты и интерпретировать геолого-геоморфологические профили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СПК-2</w:t>
      </w:r>
      <w:r w:rsidR="00FA4F07" w:rsidRPr="00A40DDD">
        <w:rPr>
          <w:rFonts w:ascii="Times New Roman" w:hAnsi="Times New Roman" w:cs="Times New Roman"/>
          <w:sz w:val="24"/>
          <w:szCs w:val="24"/>
        </w:rPr>
        <w:t>.М</w:t>
      </w:r>
      <w:r w:rsidRPr="00A40DDD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основами системного подхода к изучению новейших тектонических движений и способн</w:t>
      </w:r>
      <w:r w:rsidR="004F1CBC" w:rsidRPr="00A40DDD">
        <w:rPr>
          <w:rFonts w:ascii="Times New Roman" w:hAnsi="Times New Roman" w:cs="Times New Roman"/>
          <w:sz w:val="24"/>
          <w:szCs w:val="24"/>
        </w:rPr>
        <w:t>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строить карты новейшей и современной активности; уме</w:t>
      </w:r>
      <w:r w:rsidR="004F1CBC" w:rsidRPr="00A40DDD">
        <w:rPr>
          <w:rFonts w:ascii="Times New Roman" w:hAnsi="Times New Roman" w:cs="Times New Roman"/>
          <w:sz w:val="24"/>
          <w:szCs w:val="24"/>
        </w:rPr>
        <w:t>ние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использовать ранговый подход в решении задач прогнозирования природных геокатастроф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СПК-3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реконструировать кинематику и динамику формирования структур земной коры; определять и реконструировать структурные парагенезы, сформировавшиеся в различных геодинамических обстановках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7A0EBF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СПК-4</w:t>
      </w:r>
      <w:r w:rsidR="00FA4F07" w:rsidRPr="00A40DDD">
        <w:rPr>
          <w:rFonts w:ascii="Times New Roman" w:hAnsi="Times New Roman" w:cs="Times New Roman"/>
          <w:sz w:val="24"/>
          <w:szCs w:val="24"/>
        </w:rPr>
        <w:t>.М</w:t>
      </w:r>
      <w:r w:rsidR="00FF29DA" w:rsidRPr="00A40DDD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навыками построения палеотектонических реконструкций, в том числе на основании палеомагнитных данных, составления и анализа карт фаций и мощностей, определения горизонтальных смещений в условиях покровно-складчатой структуры и при региональных сдвигах, умеет интерпретировать данные геохимических и изотопных исследований в областях современной тектономагматической активности, оценивать поля напряжений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A4F07" w:rsidP="00FA4F07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1.1.2. Специализированные профессиональные компетенции, формируемые магистерской программой «Региональная геология»:</w:t>
      </w:r>
    </w:p>
    <w:p w:rsidR="00FA4F07" w:rsidRPr="00A40DDD" w:rsidRDefault="00FF29DA" w:rsidP="00FA4F07">
      <w:pPr>
        <w:pStyle w:val="1"/>
        <w:spacing w:line="276" w:lineRule="auto"/>
        <w:ind w:left="0"/>
        <w:jc w:val="both"/>
      </w:pPr>
      <w:r w:rsidRPr="00A40DDD">
        <w:t>СПК-1</w:t>
      </w:r>
      <w:r w:rsidR="00FA4F07" w:rsidRPr="00A40DDD">
        <w:t xml:space="preserve">.М </w:t>
      </w:r>
      <w:r w:rsidRPr="00A40DDD">
        <w:t>Способность</w:t>
      </w:r>
      <w:r w:rsidR="00FA4F07" w:rsidRPr="00A40DDD">
        <w:t xml:space="preserve"> использовать специализированные знания в области сейсмогеологии и геологической интерпретации сейсмических профилей для решения задач по региональной геологии и геотектонике</w:t>
      </w:r>
      <w:r w:rsidR="000B1DB9" w:rsidRPr="00A40DDD"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lastRenderedPageBreak/>
        <w:t>СПК-2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применять знания в области специальных методов стратиграфии, традиционных методов классической и секвентной стратиграфии для решения задач региональной геологии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СПК-3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применять знания в области палеоклиматологии и специальных методов стратиграфии для совершенствования общей и международной стратиграфической шкал и восстанавливать изменения палеогеографии Земли на протяжении фанерозоя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СПК-4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применять данные по структурному анализу разрывных нарушений для понимания и расшифровки региональной геотектоники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СПК-5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применять и использовать данные по концентрации напряжений и деформаций на платформах и орогенах для понимания неотектонических процессов на Земле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СПК-6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применять знания по сравнительной планетологии для понимания места Земли как особой планеты в составе Солнечной Системы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A4F07" w:rsidP="00FA4F07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1.1.3. Специализированные профессиональные компетенции, формируемые магистерской программой «Четырехмерное моделирование в геологии»: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применять методы математического моделирования геодинамических процессов и трехмерного структурного анализа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СПК-2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разрабатывать структуру баз данных геологического назначения и приложения для управления такими базами данных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</w:t>
      </w:r>
      <w:r w:rsidR="00112FE1" w:rsidRPr="00A40DDD">
        <w:rPr>
          <w:rFonts w:ascii="Times New Roman" w:hAnsi="Times New Roman" w:cs="Times New Roman"/>
          <w:sz w:val="24"/>
          <w:szCs w:val="24"/>
        </w:rPr>
        <w:t>3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применять геостатистические методы для обработки геологической информации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A4F07" w:rsidP="00FA4F07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1.1.4. Специализированные профессиональные компетенции, формируемые магистерской программой «Геология, геохимия и экономика полезных ископаемых»: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проводить разномасштабное геологическое картирование рудных районов, полей и месторождений, вести прогнозно-металлогенические, поисковые, оценочные и разведочные работы в различных природных условиях, прогнозировать типы месторождений полезных ископаемых на основе анализа геологических, геохимических, геофизических данных и материалов дистанционных методов исследования и выделять перспективные участки для ведения дальнейших работ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8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СПК-2</w:t>
      </w:r>
      <w:r w:rsidR="00FA4F07" w:rsidRPr="00A40DDD">
        <w:rPr>
          <w:rFonts w:ascii="Times New Roman" w:hAnsi="Times New Roman" w:cs="Times New Roman"/>
          <w:sz w:val="24"/>
          <w:szCs w:val="24"/>
        </w:rPr>
        <w:t>.М</w:t>
      </w:r>
      <w:r w:rsidRPr="00A40DDD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самостоятельно проектировать места заложения скважин и горных выработок, осуществлять их документацию, выбирать виды и способы опробования полезных ископаемых, метод подсчета запасов при решении вопросов поисков, разведки и эксплуатации месторождений твердых полезных ископаемых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F29DA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СПК-3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FA4F07" w:rsidRPr="00A40DDD">
        <w:rPr>
          <w:rFonts w:ascii="Times New Roman" w:hAnsi="Times New Roman" w:cs="Times New Roman"/>
          <w:sz w:val="24"/>
          <w:szCs w:val="24"/>
        </w:rPr>
        <w:t xml:space="preserve"> к проведению геолого-экологической и геолого-экономической экспертизы проектов разработки месторождений твердых полезных ископаемых с учетом стадии их изучения и связанных технических, экономических и других рисков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FA4F07" w:rsidRPr="00A40DDD" w:rsidRDefault="00FA4F07" w:rsidP="008F21E7">
      <w:pPr>
        <w:pStyle w:val="1"/>
        <w:spacing w:line="240" w:lineRule="auto"/>
        <w:ind w:left="0"/>
        <w:jc w:val="both"/>
        <w:rPr>
          <w:b/>
        </w:rPr>
      </w:pPr>
      <w:r w:rsidRPr="00A40DDD">
        <w:rPr>
          <w:b/>
        </w:rPr>
        <w:t>1.1.5. Специализированные профессиональные компетенции, формируемые магистерской программой «Палеонтология и стратиграфия»:</w:t>
      </w:r>
    </w:p>
    <w:p w:rsidR="008F21E7" w:rsidRPr="00A40DDD" w:rsidRDefault="008F21E7" w:rsidP="008F21E7">
      <w:pPr>
        <w:pStyle w:val="ConsPlusNormal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A40DDD">
        <w:rPr>
          <w:rFonts w:ascii="Times New Roman" w:hAnsi="Times New Roman" w:cs="Times New Roman"/>
          <w:kern w:val="1"/>
          <w:sz w:val="24"/>
          <w:szCs w:val="24"/>
          <w:lang w:bidi="hi-IN"/>
        </w:rPr>
        <w:t>СПК-1.М Способность по результатам сбора ископаемых устанавливать на основании комплекса организмов относительный возраст отложений и разрабатывать стратиграфические схемы и шкалы, включая зональные, необходимые для государственного геологического картирования, поиска и разведки месторождений полезных ископаемых, формирования шкалы геологического времени.</w:t>
      </w:r>
    </w:p>
    <w:p w:rsidR="008F21E7" w:rsidRPr="00A40DDD" w:rsidRDefault="008F21E7" w:rsidP="008F21E7">
      <w:pPr>
        <w:pStyle w:val="ConsPlusNormal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A40DDD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СПК-2.М Способность применять современные методики изучения ископаемых бактерий, в том числе электронную микроскопию, для выяснения природы осадочных полезных ископаемых, реконструкции древних обстановок седиментации, в астробиологии, </w:t>
      </w:r>
      <w:r w:rsidRPr="00A40DDD">
        <w:rPr>
          <w:rFonts w:ascii="Times New Roman" w:hAnsi="Times New Roman" w:cs="Times New Roman"/>
          <w:kern w:val="1"/>
          <w:sz w:val="24"/>
          <w:szCs w:val="24"/>
          <w:lang w:bidi="hi-IN"/>
        </w:rPr>
        <w:lastRenderedPageBreak/>
        <w:t>стратиграфии и других разделах геологии.</w:t>
      </w:r>
    </w:p>
    <w:p w:rsidR="008F21E7" w:rsidRPr="00A40DDD" w:rsidRDefault="008F21E7" w:rsidP="008F21E7">
      <w:pPr>
        <w:pStyle w:val="ConsPlusNormal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A40DDD">
        <w:rPr>
          <w:rFonts w:ascii="Times New Roman" w:hAnsi="Times New Roman" w:cs="Times New Roman"/>
          <w:kern w:val="1"/>
          <w:sz w:val="24"/>
          <w:szCs w:val="24"/>
          <w:lang w:bidi="hi-IN"/>
        </w:rPr>
        <w:t>СПК-3.М Способность работать в профильных геологических, биологических и краеведческих музеях и проводить исследования в камеральный и полевой период, как в целом по палеонтологии и стратиграфии, так и по основным их разделам: палеоэкологии, микропалеонтологии, палеоботанике, палеозоологии позвоночных.</w:t>
      </w:r>
    </w:p>
    <w:p w:rsidR="008F21E7" w:rsidRPr="00A40DDD" w:rsidRDefault="008F21E7" w:rsidP="008F21E7">
      <w:pPr>
        <w:pStyle w:val="ConsPlusNormal"/>
        <w:widowControl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A40DDD">
        <w:rPr>
          <w:rFonts w:ascii="Times New Roman" w:hAnsi="Times New Roman" w:cs="Times New Roman"/>
          <w:kern w:val="1"/>
          <w:sz w:val="24"/>
          <w:szCs w:val="24"/>
          <w:lang w:bidi="hi-IN"/>
        </w:rPr>
        <w:t>СПК-4.М Способность выявлять актуальные проблемы в области палеонтологии и стратиграфии, ставить задачи по их решению, использовать базовые теоретико-методологические знания по антропологии, палеонтологии докембрия, палеомалакологии, зональной и секвентной стратиграфии, рифогенезу для решения научных и практических задач.</w:t>
      </w:r>
    </w:p>
    <w:p w:rsidR="000D422D" w:rsidRPr="00A40DDD" w:rsidRDefault="000D422D" w:rsidP="008F21E7">
      <w:pPr>
        <w:pStyle w:val="1"/>
        <w:spacing w:line="240" w:lineRule="auto"/>
        <w:ind w:left="0"/>
        <w:jc w:val="both"/>
        <w:rPr>
          <w:b/>
        </w:rPr>
      </w:pPr>
      <w:r w:rsidRPr="00A40DDD">
        <w:rPr>
          <w:b/>
        </w:rPr>
        <w:t xml:space="preserve">1.1.6. Специализированные профессиональные компетенции, формируемые </w:t>
      </w:r>
      <w:r w:rsidRPr="000A34FD">
        <w:rPr>
          <w:b/>
        </w:rPr>
        <w:t>магистерской программой «</w:t>
      </w:r>
      <w:r w:rsidR="000A34FD" w:rsidRPr="000A34FD">
        <w:rPr>
          <w:b/>
        </w:rPr>
        <w:t>Литология</w:t>
      </w:r>
      <w:r w:rsidRPr="000A34FD">
        <w:rPr>
          <w:b/>
        </w:rPr>
        <w:t>»:</w:t>
      </w:r>
    </w:p>
    <w:p w:rsidR="000D422D" w:rsidRPr="00A40DDD" w:rsidRDefault="007A0EBF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 проводить макро- и микроскопическое изучение осадочных образований с определением вещественного состава, структурно-текстурных и коллекторских свойств пород, расшифровкой генетической природы первичных и вторичных компонентов</w:t>
      </w:r>
      <w:bookmarkStart w:id="0" w:name="_GoBack"/>
      <w:bookmarkEnd w:id="0"/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0D422D" w:rsidRPr="00A40DDD" w:rsidRDefault="007A0EBF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СПК-2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 использовать специализированные знания в области лабораторных исследований осадочных образований, включающих как традиционные, так и новейшие виды анализов, в том числе рентгеновские, микрозондовые, изотопные, электронно-микроскопические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0D422D" w:rsidRPr="00A40DDD" w:rsidRDefault="007A0EBF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СПК-3</w:t>
      </w:r>
      <w:r w:rsidR="000D422D" w:rsidRPr="00A40DDD">
        <w:rPr>
          <w:rFonts w:ascii="Times New Roman" w:hAnsi="Times New Roman" w:cs="Times New Roman"/>
          <w:sz w:val="24"/>
          <w:szCs w:val="24"/>
        </w:rPr>
        <w:t>.М</w:t>
      </w:r>
      <w:r w:rsidR="00A52BB6" w:rsidRPr="00A40DDD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 навыками выполнения палеогеографических реконструкций с определением древних обстановок седиментации, питающих провинций, цикличности и дискретности осадконакопления, а также формационной принадлежности осадочных комплексов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0D422D" w:rsidRPr="00A40DDD" w:rsidRDefault="007A0EBF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СПК-4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 проводить экспертные работы в области нефтяной геологии и обеспечивать сопровождение прогнозирования, поисков и разведки месторождений углеводородного сырья комплексными литологическим исследованиями с использованием приемов моделирования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0D422D" w:rsidRPr="00A40DDD" w:rsidRDefault="007A0EBF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СПК-5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0D422D" w:rsidRPr="00A40DDD">
        <w:rPr>
          <w:rFonts w:ascii="Times New Roman" w:hAnsi="Times New Roman" w:cs="Times New Roman"/>
          <w:sz w:val="24"/>
          <w:szCs w:val="24"/>
        </w:rPr>
        <w:t xml:space="preserve"> проводить структурно-минеральный, компонентный и литолого-фациальный анализ рудовмещающих и продуктивных осадочных формаций, решая практические задачи выявления и добычи твердых полезных ископаемых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0D422D" w:rsidRPr="00A40DDD" w:rsidRDefault="000D422D" w:rsidP="000D422D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1.1.7. Специализированные профессиональные компетенции, формируемые магистерской программой «Морская геология»:</w:t>
      </w:r>
    </w:p>
    <w:p w:rsidR="000D422D" w:rsidRPr="00A40DDD" w:rsidRDefault="00A52BB6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</w:t>
      </w:r>
      <w:r w:rsidR="002A0B89" w:rsidRPr="00A40DDD">
        <w:rPr>
          <w:rFonts w:ascii="Times New Roman" w:hAnsi="Times New Roman" w:cs="Times New Roman"/>
          <w:sz w:val="24"/>
          <w:szCs w:val="24"/>
        </w:rPr>
        <w:t>1.М</w:t>
      </w:r>
      <w:r w:rsidRPr="00A40DDD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 методологией и комплексом современных методов рационального проведения теоретических, научно-производственных и разведочных работ в Мировом океане на основе комплексного применения литологических, геофизических, геоморфологических видов исследований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0D422D" w:rsidRPr="00A40DDD" w:rsidRDefault="00A52BB6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2.М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 выбирать, применять и контролировать методы полевых исследований и лабораторной обработки полевых материалов, лично выполнять первичную обработку в судовых условиях извлеченных со дна океана проб донных отложений, эхолотных, сейсмоакустических и других профилей, строгую научную документацию полученного фактического материала и его навигационную привязку, корректировать план дальнейших работ в экспедиционных условиях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2A0B89" w:rsidRPr="00A40DDD" w:rsidRDefault="00A52BB6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СПК-3</w:t>
      </w:r>
      <w:r w:rsidR="002A0B89" w:rsidRPr="00A40DDD">
        <w:rPr>
          <w:rFonts w:ascii="Times New Roman" w:hAnsi="Times New Roman" w:cs="Times New Roman"/>
          <w:sz w:val="24"/>
          <w:szCs w:val="24"/>
        </w:rPr>
        <w:t>.М</w:t>
      </w:r>
      <w:r w:rsidR="00FF29DA" w:rsidRPr="00A40DDD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 необходимыми приемами системного анализа седиментогенеза в Мировом океане на всех его стадиях (подготовка исходного материала на водосборных площадях и в океанских и морских бассейнах – его осаждение через водную толщу – формирование донных осадков</w:t>
      </w:r>
      <w:r w:rsidR="00A87959" w:rsidRPr="00A40DDD">
        <w:rPr>
          <w:rFonts w:ascii="Times New Roman" w:hAnsi="Times New Roman" w:cs="Times New Roman"/>
          <w:sz w:val="24"/>
          <w:szCs w:val="24"/>
        </w:rPr>
        <w:t>)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2A0B89" w:rsidRPr="00A40DDD" w:rsidRDefault="00A52BB6" w:rsidP="00A3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lastRenderedPageBreak/>
        <w:t>СПК-4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="00FF29DA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 к проведению стратиграфических, сейсмостратиграфических, фациальных и палеогеографических исследований отложений для выяснения условий формирования, строения и истории развития верхней части осадочного слоя Мирового океана, анализ</w:t>
      </w:r>
      <w:r w:rsidR="008F21E7" w:rsidRPr="00A40DDD">
        <w:rPr>
          <w:rFonts w:ascii="Times New Roman" w:hAnsi="Times New Roman" w:cs="Times New Roman"/>
          <w:sz w:val="24"/>
          <w:szCs w:val="24"/>
        </w:rPr>
        <w:t>у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 и систематизации полученных данных с использованием статистических методов и методов картографии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B15EFE" w:rsidRPr="00A40DDD" w:rsidRDefault="00A52BB6" w:rsidP="002A0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СПК-5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="00FF29DA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2A0B89" w:rsidRPr="00A40DDD">
        <w:rPr>
          <w:rFonts w:ascii="Times New Roman" w:hAnsi="Times New Roman" w:cs="Times New Roman"/>
          <w:sz w:val="24"/>
          <w:szCs w:val="24"/>
        </w:rPr>
        <w:t xml:space="preserve"> к ведению теоретических и научно-практических исследований в Мировом океане самостоятельно или в составе крупных коллективов ученых с целью выяснения условий формирования, геологического строения и геологической истории впадин океанов и морей, в частности, изучения их глубинной структуры, условий формирования осадочного слоя земной коры океанского типа, седиментационных и осадочно-породных бассейнов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2A0B89" w:rsidRPr="00A40DDD" w:rsidRDefault="002A0B89" w:rsidP="002A0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89" w:rsidRPr="00A40DDD" w:rsidRDefault="002A0B89" w:rsidP="002A0B89">
      <w:pPr>
        <w:pStyle w:val="1"/>
        <w:spacing w:line="276" w:lineRule="auto"/>
        <w:ind w:left="0" w:firstLine="567"/>
        <w:rPr>
          <w:b/>
          <w:sz w:val="28"/>
          <w:szCs w:val="28"/>
        </w:rPr>
      </w:pPr>
      <w:r w:rsidRPr="00A40DDD">
        <w:rPr>
          <w:b/>
          <w:sz w:val="28"/>
          <w:szCs w:val="28"/>
        </w:rPr>
        <w:t>2.1. Специализированные профессиональные компетенции профиля «</w:t>
      </w:r>
      <w:r w:rsidR="005D2E7E" w:rsidRPr="00A40DDD">
        <w:rPr>
          <w:b/>
          <w:sz w:val="28"/>
          <w:szCs w:val="28"/>
        </w:rPr>
        <w:t>Геофизика</w:t>
      </w:r>
      <w:r w:rsidRPr="00A40DDD">
        <w:rPr>
          <w:b/>
          <w:sz w:val="28"/>
          <w:szCs w:val="28"/>
        </w:rPr>
        <w:t>»:</w:t>
      </w:r>
    </w:p>
    <w:p w:rsidR="00CE7D4D" w:rsidRPr="00A40DDD" w:rsidRDefault="005D2E7E" w:rsidP="005D2E7E">
      <w:pPr>
        <w:pStyle w:val="3"/>
        <w:ind w:firstLine="0"/>
        <w:jc w:val="both"/>
        <w:rPr>
          <w:b w:val="0"/>
        </w:rPr>
      </w:pPr>
      <w:r w:rsidRPr="00A40DDD">
        <w:rPr>
          <w:b w:val="0"/>
        </w:rPr>
        <w:t>СПК-1.Б</w:t>
      </w:r>
      <w:r w:rsidRPr="00A40DDD">
        <w:t xml:space="preserve"> </w:t>
      </w:r>
      <w:r w:rsidR="00A52BB6" w:rsidRPr="00A40DDD">
        <w:rPr>
          <w:b w:val="0"/>
        </w:rPr>
        <w:t>Способность</w:t>
      </w:r>
      <w:r w:rsidRPr="00A40DDD">
        <w:rPr>
          <w:b w:val="0"/>
        </w:rPr>
        <w:t xml:space="preserve"> использовать специализированные знания в области разведочной геофизики при моделировании геофизических п</w:t>
      </w:r>
      <w:r w:rsidR="00CE7D4D" w:rsidRPr="00A40DDD">
        <w:rPr>
          <w:b w:val="0"/>
        </w:rPr>
        <w:t>олей</w:t>
      </w:r>
      <w:r w:rsidRPr="00A40DDD">
        <w:rPr>
          <w:b w:val="0"/>
        </w:rPr>
        <w:t xml:space="preserve"> для сложно-построенных физико-геологических моделей геологических сред, в том числе и в случае трехмерных.</w:t>
      </w:r>
    </w:p>
    <w:p w:rsidR="00CE7D4D" w:rsidRPr="00A40DDD" w:rsidRDefault="00CE7D4D" w:rsidP="005D2E7E">
      <w:pPr>
        <w:pStyle w:val="3"/>
        <w:ind w:firstLine="0"/>
        <w:jc w:val="both"/>
        <w:rPr>
          <w:b w:val="0"/>
        </w:rPr>
      </w:pPr>
    </w:p>
    <w:p w:rsidR="002A0B89" w:rsidRPr="00A40DDD" w:rsidRDefault="002A0B89" w:rsidP="002A0B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DDD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магистерских программ</w:t>
      </w:r>
    </w:p>
    <w:p w:rsidR="002A0B89" w:rsidRPr="00A40DDD" w:rsidRDefault="005D2E7E" w:rsidP="002A0B89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2</w:t>
      </w:r>
      <w:r w:rsidR="002A0B89" w:rsidRPr="00A40DDD">
        <w:rPr>
          <w:b/>
        </w:rPr>
        <w:t>.1.1. Специализированные профессиональные компетенции, формируемые магистерской программой «</w:t>
      </w:r>
      <w:r w:rsidRPr="00A40DDD">
        <w:rPr>
          <w:b/>
        </w:rPr>
        <w:t>Малоглубинная и глубинная геофизика</w:t>
      </w:r>
      <w:r w:rsidR="002A0B89" w:rsidRPr="00A40DDD">
        <w:rPr>
          <w:b/>
        </w:rPr>
        <w:t>»:</w:t>
      </w:r>
    </w:p>
    <w:p w:rsidR="00120DC7" w:rsidRPr="00A40DDD" w:rsidRDefault="00120DC7" w:rsidP="005D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</w:t>
      </w:r>
      <w:r w:rsidR="005D2E7E" w:rsidRPr="00A40DDD">
        <w:rPr>
          <w:rFonts w:ascii="Times New Roman" w:hAnsi="Times New Roman" w:cs="Times New Roman"/>
          <w:sz w:val="24"/>
          <w:szCs w:val="24"/>
        </w:rPr>
        <w:t>.М</w:t>
      </w:r>
      <w:r w:rsidRP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использовать специализированные знания в области малоглубинной или глубинной геофизики при создании и построении сложных геоэлектрических, плотностных и магнитных моделей земной коры разной детальности и масштаба. </w:t>
      </w:r>
    </w:p>
    <w:p w:rsidR="00120DC7" w:rsidRPr="00A40DDD" w:rsidRDefault="00120DC7" w:rsidP="005D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СПК-2</w:t>
      </w:r>
      <w:r w:rsidR="005D2E7E" w:rsidRPr="00A40DDD">
        <w:rPr>
          <w:rFonts w:ascii="Times New Roman" w:hAnsi="Times New Roman" w:cs="Times New Roman"/>
          <w:sz w:val="24"/>
          <w:szCs w:val="24"/>
        </w:rPr>
        <w:t>.М</w:t>
      </w:r>
      <w:r w:rsidRP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самостоятельно ставить конкретные задачи научно-исследовательских и практических работ в области малоглубинной или глубинной геофизики и решать их с помощью комплекса геофизических методов с использованием междисциплинарных знаний и современной аппаратуры, оборудования и информационных технологий и современного отечественного и зарубежного опыта.</w:t>
      </w:r>
    </w:p>
    <w:p w:rsidR="00120DC7" w:rsidRPr="00A40DDD" w:rsidRDefault="00120DC7" w:rsidP="005D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СПК-3</w:t>
      </w:r>
      <w:r w:rsidR="005D2E7E" w:rsidRPr="00A40DDD">
        <w:rPr>
          <w:rFonts w:ascii="Times New Roman" w:hAnsi="Times New Roman" w:cs="Times New Roman"/>
          <w:sz w:val="24"/>
          <w:szCs w:val="24"/>
        </w:rPr>
        <w:t>.М</w:t>
      </w:r>
      <w:r w:rsidRP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пользоваться современными методами обработки и интерпретации комплексной геологической, гравиметрической, магниторазведочной и электроразведочной информацией для решения сложных геологических задач.</w:t>
      </w:r>
    </w:p>
    <w:p w:rsidR="005D2E7E" w:rsidRPr="00A40DDD" w:rsidRDefault="005D2E7E" w:rsidP="005D2E7E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2.1.2. Специализированные профессиональные компетенции, формируемые магистерской программой «Сейсморазведка»:</w:t>
      </w:r>
    </w:p>
    <w:p w:rsidR="00120DC7" w:rsidRPr="00A40DDD" w:rsidRDefault="00A52BB6" w:rsidP="005D2E7E">
      <w:pPr>
        <w:pStyle w:val="3"/>
        <w:ind w:firstLine="0"/>
        <w:jc w:val="both"/>
        <w:rPr>
          <w:b w:val="0"/>
        </w:rPr>
      </w:pPr>
      <w:r w:rsidRPr="00A40DDD">
        <w:rPr>
          <w:b w:val="0"/>
        </w:rPr>
        <w:t>СПК-1</w:t>
      </w:r>
      <w:r w:rsidR="005D2E7E" w:rsidRPr="00A40DDD">
        <w:rPr>
          <w:b w:val="0"/>
        </w:rPr>
        <w:t>.М</w:t>
      </w:r>
      <w:r w:rsidR="00120DC7" w:rsidRPr="00A40DDD">
        <w:rPr>
          <w:b w:val="0"/>
        </w:rPr>
        <w:t xml:space="preserve"> </w:t>
      </w:r>
      <w:r w:rsidRPr="00A40DDD">
        <w:rPr>
          <w:b w:val="0"/>
        </w:rPr>
        <w:t>Способность</w:t>
      </w:r>
      <w:r w:rsidR="00120DC7" w:rsidRPr="00A40DDD">
        <w:rPr>
          <w:b w:val="0"/>
        </w:rPr>
        <w:t xml:space="preserve"> использовать знания в области геологии, петрофизики и сейсморазведки при создании и построении геологических и петрофизических моделей земной коры разной детальности и масштаба.</w:t>
      </w:r>
    </w:p>
    <w:p w:rsidR="00120DC7" w:rsidRPr="00A40DDD" w:rsidRDefault="00A52BB6" w:rsidP="005D2E7E">
      <w:pPr>
        <w:pStyle w:val="3"/>
        <w:ind w:firstLine="0"/>
        <w:jc w:val="both"/>
        <w:rPr>
          <w:b w:val="0"/>
        </w:rPr>
      </w:pPr>
      <w:r w:rsidRPr="00A40DDD">
        <w:rPr>
          <w:b w:val="0"/>
        </w:rPr>
        <w:t>СПК-2</w:t>
      </w:r>
      <w:r w:rsidR="005D2E7E" w:rsidRPr="00A40DDD">
        <w:rPr>
          <w:b w:val="0"/>
        </w:rPr>
        <w:t>.М</w:t>
      </w:r>
      <w:r w:rsidR="00120DC7" w:rsidRPr="00A40DDD">
        <w:rPr>
          <w:b w:val="0"/>
        </w:rPr>
        <w:t xml:space="preserve"> </w:t>
      </w:r>
      <w:r w:rsidRPr="00A40DDD">
        <w:rPr>
          <w:b w:val="0"/>
        </w:rPr>
        <w:t>Способность</w:t>
      </w:r>
      <w:r w:rsidR="00120DC7" w:rsidRPr="00A40DDD">
        <w:rPr>
          <w:b w:val="0"/>
        </w:rPr>
        <w:t xml:space="preserve"> самостоятельно ставить конкретные задачи научных и практических исследований в области малоглубинной, нефтегазовой, морской и скважинной сейсморазведки и решать их с использованием современной аппаратуры, оборудования, информационных технологий и новейшего отечественного и зарубежного опыта.</w:t>
      </w:r>
    </w:p>
    <w:p w:rsidR="00120DC7" w:rsidRPr="00A40DDD" w:rsidRDefault="00A52BB6" w:rsidP="005D2E7E">
      <w:pPr>
        <w:pStyle w:val="3"/>
        <w:ind w:firstLine="0"/>
        <w:jc w:val="both"/>
        <w:rPr>
          <w:b w:val="0"/>
        </w:rPr>
      </w:pPr>
      <w:r w:rsidRPr="00A40DDD">
        <w:rPr>
          <w:b w:val="0"/>
        </w:rPr>
        <w:lastRenderedPageBreak/>
        <w:t>СПК-3</w:t>
      </w:r>
      <w:r w:rsidR="005D2E7E" w:rsidRPr="00A40DDD">
        <w:rPr>
          <w:b w:val="0"/>
        </w:rPr>
        <w:t>.М</w:t>
      </w:r>
      <w:r w:rsidR="00120DC7" w:rsidRPr="00A40DDD">
        <w:rPr>
          <w:b w:val="0"/>
        </w:rPr>
        <w:t xml:space="preserve"> </w:t>
      </w:r>
      <w:r w:rsidRPr="00A40DDD">
        <w:rPr>
          <w:b w:val="0"/>
        </w:rPr>
        <w:t>Способность</w:t>
      </w:r>
      <w:r w:rsidR="00120DC7" w:rsidRPr="00A40DDD">
        <w:rPr>
          <w:b w:val="0"/>
        </w:rPr>
        <w:t xml:space="preserve"> получать геофизическую информацию и пользоваться современными методами обработки и интерпретации сейсмических данных для решения научных и практических задач малоглубинной, нефтегазовой и морской сейсморазведки.</w:t>
      </w:r>
    </w:p>
    <w:p w:rsidR="00120DC7" w:rsidRPr="00A40DDD" w:rsidRDefault="00120DC7" w:rsidP="00120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7E" w:rsidRPr="00A40DDD" w:rsidRDefault="005E1223" w:rsidP="005D2E7E">
      <w:pPr>
        <w:pStyle w:val="1"/>
        <w:spacing w:line="276" w:lineRule="auto"/>
        <w:ind w:left="0" w:firstLine="567"/>
        <w:rPr>
          <w:b/>
          <w:sz w:val="28"/>
          <w:szCs w:val="28"/>
        </w:rPr>
      </w:pPr>
      <w:r w:rsidRPr="00A40DDD">
        <w:rPr>
          <w:b/>
          <w:sz w:val="28"/>
          <w:szCs w:val="28"/>
        </w:rPr>
        <w:t>3</w:t>
      </w:r>
      <w:r w:rsidR="005D2E7E" w:rsidRPr="00A40DDD">
        <w:rPr>
          <w:b/>
          <w:sz w:val="28"/>
          <w:szCs w:val="28"/>
        </w:rPr>
        <w:t>.1. Специализированные профессиональные компетенции профиля «Геохимия»:</w:t>
      </w:r>
    </w:p>
    <w:p w:rsidR="005D2E7E" w:rsidRPr="00A40DDD" w:rsidRDefault="005D2E7E" w:rsidP="005D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 xml:space="preserve">СПК-1 Б </w:t>
      </w:r>
      <w:r w:rsidR="00A52BB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к поиску, критическому анализу, обобщению и систематизации научной информации в области наук геохимического цикла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5D2E7E" w:rsidRPr="00A40DDD" w:rsidRDefault="005D2E7E" w:rsidP="005D2E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DDD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магистерских программ</w:t>
      </w:r>
    </w:p>
    <w:p w:rsidR="005D2E7E" w:rsidRPr="00A40DDD" w:rsidRDefault="005E1223" w:rsidP="005D2E7E">
      <w:pPr>
        <w:pStyle w:val="1"/>
        <w:spacing w:line="276" w:lineRule="auto"/>
        <w:ind w:left="0" w:firstLine="708"/>
        <w:jc w:val="both"/>
        <w:rPr>
          <w:b/>
        </w:rPr>
      </w:pPr>
      <w:r w:rsidRPr="00A40DDD">
        <w:rPr>
          <w:b/>
        </w:rPr>
        <w:t>3</w:t>
      </w:r>
      <w:r w:rsidR="005D2E7E" w:rsidRPr="00A40DDD">
        <w:rPr>
          <w:b/>
        </w:rPr>
        <w:t>.1.1. Специализированные профессиональные компетенции, формируемые магистерской программой «</w:t>
      </w:r>
      <w:r w:rsidR="005D2E7E" w:rsidRPr="00A40DDD">
        <w:rPr>
          <w:b/>
          <w:color w:val="000000"/>
        </w:rPr>
        <w:t>Геохимия</w:t>
      </w:r>
      <w:r w:rsidR="005D2E7E" w:rsidRPr="00A40DDD">
        <w:rPr>
          <w:b/>
        </w:rPr>
        <w:t>»:</w:t>
      </w:r>
    </w:p>
    <w:p w:rsidR="00A06161" w:rsidRPr="00A40DDD" w:rsidRDefault="00A06161" w:rsidP="00A06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DDD">
        <w:rPr>
          <w:rFonts w:ascii="Times New Roman" w:hAnsi="Times New Roman" w:cs="Times New Roman"/>
          <w:color w:val="000000"/>
          <w:sz w:val="24"/>
          <w:szCs w:val="24"/>
        </w:rPr>
        <w:t xml:space="preserve">СПК-1.М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физико-химические методы и термодинамический анализ для решения теоретических и практических задач геохимии.</w:t>
      </w:r>
    </w:p>
    <w:p w:rsidR="00A06161" w:rsidRPr="00A40DDD" w:rsidRDefault="00A06161" w:rsidP="00A06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DDD">
        <w:rPr>
          <w:rFonts w:ascii="Times New Roman" w:hAnsi="Times New Roman" w:cs="Times New Roman"/>
          <w:color w:val="000000"/>
          <w:sz w:val="24"/>
          <w:szCs w:val="24"/>
        </w:rPr>
        <w:t xml:space="preserve">СПК-2.М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интерпретировать данные по геохимии изотопов и использовать методы геохронологии для решения геологических задач.</w:t>
      </w:r>
    </w:p>
    <w:p w:rsidR="00A06161" w:rsidRPr="00A40DDD" w:rsidRDefault="00A06161" w:rsidP="00A06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DDD">
        <w:rPr>
          <w:rFonts w:ascii="Times New Roman" w:hAnsi="Times New Roman" w:cs="Times New Roman"/>
          <w:color w:val="000000"/>
          <w:sz w:val="24"/>
          <w:szCs w:val="24"/>
        </w:rPr>
        <w:t xml:space="preserve">СПК-3.М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разрабатывать геохимические модели природных объектов, прогнозировать поведение химических элементов в природных процессах.</w:t>
      </w:r>
    </w:p>
    <w:p w:rsidR="00A06161" w:rsidRPr="00A40DDD" w:rsidRDefault="00A06161" w:rsidP="00A06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DDD">
        <w:rPr>
          <w:rFonts w:ascii="Times New Roman" w:hAnsi="Times New Roman" w:cs="Times New Roman"/>
          <w:color w:val="000000"/>
          <w:sz w:val="24"/>
          <w:szCs w:val="24"/>
        </w:rPr>
        <w:t>СПК-4.М Г</w:t>
      </w:r>
      <w:r w:rsidRPr="00A40DDD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к изучению химического состава природного вещества и закономерностей распространенности в них химических элементов, их состояния и форм нахождения.</w:t>
      </w:r>
    </w:p>
    <w:p w:rsidR="00A06161" w:rsidRPr="00A40DDD" w:rsidRDefault="00A06161" w:rsidP="00A06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DDD">
        <w:rPr>
          <w:rFonts w:ascii="Times New Roman" w:hAnsi="Times New Roman" w:cs="Times New Roman"/>
          <w:color w:val="000000"/>
          <w:sz w:val="24"/>
          <w:szCs w:val="24"/>
        </w:rPr>
        <w:t xml:space="preserve">СПК-5.М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выявлению, изучению и геологической интерпретации ассоциаций химических элементов, характерных для продуктов геологических процессов.</w:t>
      </w:r>
    </w:p>
    <w:p w:rsidR="00A06161" w:rsidRPr="00A40DDD" w:rsidRDefault="00A06161" w:rsidP="00A06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DDD">
        <w:rPr>
          <w:rFonts w:ascii="Times New Roman" w:hAnsi="Times New Roman" w:cs="Times New Roman"/>
          <w:color w:val="000000"/>
          <w:sz w:val="24"/>
          <w:szCs w:val="24"/>
        </w:rPr>
        <w:t>СПК-6.М В</w:t>
      </w:r>
      <w:r w:rsidRPr="00A40DDD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 принципами и методами математической обработки геохимических данных.</w:t>
      </w:r>
    </w:p>
    <w:p w:rsidR="005E1223" w:rsidRPr="00A40DDD" w:rsidRDefault="005E1223" w:rsidP="000B1DB9">
      <w:pPr>
        <w:pStyle w:val="1"/>
        <w:spacing w:line="276" w:lineRule="auto"/>
        <w:ind w:left="0" w:firstLine="708"/>
        <w:jc w:val="both"/>
        <w:rPr>
          <w:b/>
        </w:rPr>
      </w:pPr>
      <w:r w:rsidRPr="00A40DDD">
        <w:rPr>
          <w:b/>
        </w:rPr>
        <w:t>3.1.2. Специализированные профессиональные компетенции, формируемые магистерской программой «</w:t>
      </w:r>
      <w:r w:rsidRPr="00A40DDD">
        <w:rPr>
          <w:b/>
          <w:color w:val="000000"/>
        </w:rPr>
        <w:t>Петрология</w:t>
      </w:r>
      <w:r w:rsidRPr="00A40DDD">
        <w:rPr>
          <w:b/>
        </w:rPr>
        <w:t>»: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СПК-1.М </w:t>
      </w:r>
      <w:r w:rsidRPr="00A40DDD">
        <w:t>Способность</w:t>
      </w:r>
      <w:r w:rsidRPr="00A40DDD">
        <w:rPr>
          <w:color w:val="000000"/>
        </w:rPr>
        <w:t xml:space="preserve"> использовать широкий спектр методов экспериментальной и теоретической петрологии для решения петрологических задач.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СПК-2.М </w:t>
      </w:r>
      <w:r w:rsidRPr="00A40DDD">
        <w:t>Способность</w:t>
      </w:r>
      <w:r w:rsidRPr="00A40DDD">
        <w:rPr>
          <w:color w:val="000000"/>
        </w:rPr>
        <w:t xml:space="preserve"> квалифицированно использовать различные методы локального анализа вещества, обработки и интерпретации полученных данных для решения научных и практических петрологических задач.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СПК-3.М </w:t>
      </w:r>
      <w:r w:rsidRPr="00A40DDD">
        <w:t>Способность</w:t>
      </w:r>
      <w:r w:rsidRPr="00A40DDD">
        <w:rPr>
          <w:color w:val="000000"/>
        </w:rPr>
        <w:t xml:space="preserve"> использовать методы численного моделирования и специальные программы для решения практических и научных петрологических задач.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СПК-4.М </w:t>
      </w:r>
      <w:r w:rsidRPr="00A40DDD">
        <w:t>Способность</w:t>
      </w:r>
      <w:r w:rsidRPr="00A40DDD">
        <w:rPr>
          <w:color w:val="000000"/>
        </w:rPr>
        <w:t xml:space="preserve"> использовать различные типы петрологических и петрохимических диаграмм для решения научных и практических петрологических задач.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СПК-5.М </w:t>
      </w:r>
      <w:r w:rsidRPr="00A40DDD">
        <w:t>Способность</w:t>
      </w:r>
      <w:r w:rsidRPr="00A40DDD">
        <w:rPr>
          <w:color w:val="000000"/>
        </w:rPr>
        <w:t xml:space="preserve"> использовать методы минералогической термометрии и барометрии для реконструкции параметров петрологических процессов.</w:t>
      </w:r>
    </w:p>
    <w:p w:rsidR="005E1223" w:rsidRPr="00A40DDD" w:rsidRDefault="005E1223" w:rsidP="005E1223">
      <w:pPr>
        <w:pStyle w:val="1"/>
        <w:spacing w:line="276" w:lineRule="auto"/>
        <w:ind w:left="0" w:firstLine="708"/>
        <w:jc w:val="both"/>
        <w:rPr>
          <w:b/>
        </w:rPr>
      </w:pPr>
      <w:r w:rsidRPr="00A40DDD">
        <w:rPr>
          <w:b/>
        </w:rPr>
        <w:t>3.1.3. Специализированные профессиональные компетенции, формируемые магистерской программой «</w:t>
      </w:r>
      <w:r w:rsidRPr="00A40DDD">
        <w:rPr>
          <w:b/>
          <w:color w:val="000000"/>
        </w:rPr>
        <w:t>Минералогия</w:t>
      </w:r>
      <w:r w:rsidRPr="00A40DDD">
        <w:rPr>
          <w:b/>
        </w:rPr>
        <w:t>»:</w:t>
      </w:r>
    </w:p>
    <w:p w:rsidR="00A06161" w:rsidRPr="00A40DDD" w:rsidRDefault="00A06161" w:rsidP="00A06161">
      <w:pPr>
        <w:pStyle w:val="1"/>
        <w:spacing w:line="276" w:lineRule="auto"/>
        <w:ind w:left="0"/>
        <w:jc w:val="both"/>
        <w:rPr>
          <w:b/>
        </w:rPr>
      </w:pPr>
      <w:r w:rsidRPr="00A40DDD">
        <w:rPr>
          <w:color w:val="000000"/>
        </w:rPr>
        <w:t xml:space="preserve">СПК-1.М </w:t>
      </w:r>
      <w:r w:rsidRPr="00A40DDD">
        <w:t>Способность</w:t>
      </w:r>
      <w:r w:rsidRPr="00A40DDD">
        <w:rPr>
          <w:color w:val="000000"/>
        </w:rPr>
        <w:t xml:space="preserve"> использовать структурно-химические типоморфные характеристики минералов для уточнения физико-химических условий минералообразования.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СПК-2.М </w:t>
      </w:r>
      <w:r w:rsidRPr="00A40DDD">
        <w:t>Способность</w:t>
      </w:r>
      <w:r w:rsidRPr="00A40DDD">
        <w:rPr>
          <w:color w:val="000000"/>
        </w:rPr>
        <w:t xml:space="preserve"> работать в составе научно-исследовательских коллективов / полевых геологических партий; умение проводить геолого-минералогические </w:t>
      </w:r>
      <w:r w:rsidRPr="00A40DDD">
        <w:rPr>
          <w:color w:val="000000"/>
        </w:rPr>
        <w:lastRenderedPageBreak/>
        <w:t>наблюдения, составлять отчеты и обзоры по тематике научных и прикладных исследований.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СПК-3.М </w:t>
      </w:r>
      <w:r w:rsidRPr="00A40DDD">
        <w:t>Способность</w:t>
      </w:r>
      <w:r w:rsidRPr="00A40DDD">
        <w:rPr>
          <w:color w:val="000000"/>
        </w:rPr>
        <w:t xml:space="preserve"> самостоятельно работать с аналитическими данными</w:t>
      </w:r>
      <w:r w:rsidR="00A40DDD" w:rsidRPr="00A40DDD">
        <w:rPr>
          <w:color w:val="000000"/>
        </w:rPr>
        <w:t xml:space="preserve"> по минералам различного химического состава</w:t>
      </w:r>
      <w:r w:rsidRPr="00A40DDD">
        <w:rPr>
          <w:color w:val="000000"/>
        </w:rPr>
        <w:t>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СПК-4.М </w:t>
      </w:r>
      <w:r w:rsidRPr="00A40DDD">
        <w:t>Способность</w:t>
      </w:r>
      <w:r w:rsidRPr="00A40DDD">
        <w:rPr>
          <w:color w:val="000000"/>
        </w:rPr>
        <w:t xml:space="preserve"> использовать термодинамические и термохимические расчеты для анализа условий и параметров образования минеральных парагенезисов.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СПК-5.М </w:t>
      </w:r>
      <w:r w:rsidRPr="00A40DDD">
        <w:t>Способность</w:t>
      </w:r>
      <w:r w:rsidRPr="00A40DDD">
        <w:rPr>
          <w:color w:val="000000"/>
        </w:rPr>
        <w:t xml:space="preserve"> выяснять генезис минералов, строить диаграммы минералогенеза разнообразных процессов минералообразования.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СПК-6.М </w:t>
      </w:r>
      <w:r w:rsidRPr="00A40DDD">
        <w:t>Способность</w:t>
      </w:r>
      <w:r w:rsidRPr="00A40DDD">
        <w:rPr>
          <w:color w:val="000000"/>
        </w:rPr>
        <w:t xml:space="preserve"> использовать специализированные геммологические знания и навыки для решения научных задач на месторождениях драгоценных и поделочных камней различного генезиса.</w:t>
      </w:r>
    </w:p>
    <w:p w:rsidR="005E1223" w:rsidRPr="00A40DDD" w:rsidRDefault="005E1223" w:rsidP="00FA5D66">
      <w:pPr>
        <w:pStyle w:val="1"/>
        <w:spacing w:line="276" w:lineRule="auto"/>
        <w:ind w:left="0" w:firstLine="709"/>
        <w:jc w:val="both"/>
        <w:rPr>
          <w:b/>
        </w:rPr>
      </w:pPr>
      <w:r w:rsidRPr="00A40DDD">
        <w:rPr>
          <w:b/>
        </w:rPr>
        <w:t>3</w:t>
      </w:r>
      <w:r w:rsidR="00FA5D66" w:rsidRPr="00A40DDD">
        <w:rPr>
          <w:b/>
        </w:rPr>
        <w:t>.1.4</w:t>
      </w:r>
      <w:r w:rsidRPr="00A40DDD">
        <w:rPr>
          <w:b/>
        </w:rPr>
        <w:t>. Специализированные профессиональные компетенции, формируемые магистерской программой «</w:t>
      </w:r>
      <w:r w:rsidRPr="00A40DDD">
        <w:rPr>
          <w:b/>
          <w:color w:val="000000"/>
        </w:rPr>
        <w:t>Геммология</w:t>
      </w:r>
      <w:r w:rsidRPr="00A40DDD">
        <w:rPr>
          <w:b/>
        </w:rPr>
        <w:t>»: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СПК-1.М </w:t>
      </w:r>
      <w:r w:rsidRPr="00A40DDD">
        <w:t>Способность</w:t>
      </w:r>
      <w:r w:rsidRPr="00A40DDD">
        <w:rPr>
          <w:color w:val="000000"/>
        </w:rPr>
        <w:t xml:space="preserve"> проводить диагностику и оценку драгоценных камней с использованием современных неразрушающих аналитических методов для решения научных и практических задач.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СПК-2.М </w:t>
      </w:r>
      <w:r w:rsidRPr="00A40DDD">
        <w:t>Способность</w:t>
      </w:r>
      <w:r w:rsidRPr="00A40DDD">
        <w:rPr>
          <w:color w:val="000000"/>
        </w:rPr>
        <w:t xml:space="preserve"> проводить классификацию, сортировку и оценку алмазного сырья и применять их в условиях рыночной экономики.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СПК-3.М </w:t>
      </w:r>
      <w:r w:rsidRPr="00A40DDD">
        <w:t>Способность</w:t>
      </w:r>
      <w:r w:rsidRPr="00A40DDD">
        <w:rPr>
          <w:color w:val="000000"/>
        </w:rPr>
        <w:t xml:space="preserve"> использовать структурно-химические типоморфные характеристики алмаза для уточнения физико-химических условий образования.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СПК-4.М </w:t>
      </w:r>
      <w:r w:rsidRPr="00A40DDD">
        <w:t>Способность</w:t>
      </w:r>
      <w:r w:rsidRPr="00A40DDD">
        <w:rPr>
          <w:color w:val="000000"/>
        </w:rPr>
        <w:t xml:space="preserve"> определять генезис драгоценных камней и коллекционных минералов, уточнять физико-химические условия минералобразования.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СПК-5.М </w:t>
      </w:r>
      <w:r w:rsidRPr="00A40DDD">
        <w:t>Способность</w:t>
      </w:r>
      <w:r w:rsidRPr="00A40DDD">
        <w:rPr>
          <w:color w:val="000000"/>
        </w:rPr>
        <w:t xml:space="preserve"> использовать физические методы для подготовки и исследования геммологических объектов.</w:t>
      </w:r>
    </w:p>
    <w:p w:rsidR="00FA5D66" w:rsidRPr="00A40DDD" w:rsidRDefault="00FA5D66" w:rsidP="00FA5D66">
      <w:pPr>
        <w:pStyle w:val="1"/>
        <w:spacing w:line="276" w:lineRule="auto"/>
        <w:ind w:left="0" w:firstLine="709"/>
        <w:jc w:val="both"/>
        <w:rPr>
          <w:b/>
        </w:rPr>
      </w:pPr>
      <w:r w:rsidRPr="00A40DDD">
        <w:rPr>
          <w:b/>
        </w:rPr>
        <w:t>3.1.5. Специализированные профессиональные компетенции, формируемые магистерской программой «</w:t>
      </w:r>
      <w:r w:rsidRPr="00A40DDD">
        <w:rPr>
          <w:b/>
          <w:color w:val="000000"/>
        </w:rPr>
        <w:t>Кристаллография и кристаллохимия</w:t>
      </w:r>
      <w:r w:rsidRPr="00A40DDD">
        <w:rPr>
          <w:b/>
        </w:rPr>
        <w:t>»: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>СПК-1.М Владение методологией теоретических и экспериментальных исследований в области кристаллографии и кристаллохимии.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>СПК-2.М Владение современными методами научных исследований в области кристаллографии и кристаллохимии, в том числе с использованием новейших информационно-коммуникационных технологий.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СПК-3.М </w:t>
      </w:r>
      <w:r w:rsidRPr="00A40DDD">
        <w:t>Способность</w:t>
      </w:r>
      <w:r w:rsidRPr="00A40DDD">
        <w:rPr>
          <w:color w:val="000000"/>
        </w:rPr>
        <w:t xml:space="preserve"> самостоятельно осуществлять научно-исследовательскую деятельность в области кристаллографии и кристаллохимии с использованием современных методов исследования и информационно-коммуникационных технологий.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СПК-4.М </w:t>
      </w:r>
      <w:r w:rsidRPr="00A40DDD">
        <w:t>Способность</w:t>
      </w:r>
      <w:r w:rsidRPr="00A40DDD">
        <w:rPr>
          <w:color w:val="000000"/>
        </w:rPr>
        <w:t xml:space="preserve"> обобщать и использовать результаты научных исследований в области кристаллографии и кристаллохимии для решения практических прикладных задач.</w:t>
      </w:r>
    </w:p>
    <w:p w:rsidR="00A06161" w:rsidRPr="00A40DDD" w:rsidRDefault="00A06161" w:rsidP="00A0616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40DDD">
        <w:rPr>
          <w:color w:val="000000"/>
        </w:rPr>
        <w:t xml:space="preserve">СПК-5.М </w:t>
      </w:r>
      <w:r w:rsidRPr="00A40DDD">
        <w:t>Способность</w:t>
      </w:r>
      <w:r w:rsidRPr="00A40DDD">
        <w:rPr>
          <w:color w:val="000000"/>
        </w:rPr>
        <w:t xml:space="preserve"> обобщать и использовать результаты исследований для выявления новых явлений, закономерностей, законов и теоретических положений в области кристаллографии и кристаллохимии.</w:t>
      </w:r>
    </w:p>
    <w:p w:rsidR="00120DC7" w:rsidRPr="00A40DDD" w:rsidRDefault="00120DC7" w:rsidP="00120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DC7" w:rsidRPr="00A40DDD" w:rsidRDefault="00120DC7" w:rsidP="00120DC7">
      <w:pPr>
        <w:pStyle w:val="1"/>
        <w:spacing w:line="276" w:lineRule="auto"/>
        <w:ind w:left="0" w:firstLine="567"/>
        <w:rPr>
          <w:b/>
          <w:sz w:val="28"/>
          <w:szCs w:val="28"/>
        </w:rPr>
      </w:pPr>
      <w:r w:rsidRPr="00A40DDD">
        <w:rPr>
          <w:b/>
          <w:sz w:val="28"/>
          <w:szCs w:val="28"/>
        </w:rPr>
        <w:t>4.1. Специализированные профессиональные компетенции профиля «Гидрогеология, инженерная геология, геокриология»:</w:t>
      </w:r>
    </w:p>
    <w:p w:rsidR="000B1DB9" w:rsidRPr="00A40DDD" w:rsidRDefault="00120DC7" w:rsidP="001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eastAsia="Times New Roman" w:hAnsi="Times New Roman" w:cs="Times New Roman"/>
          <w:sz w:val="24"/>
          <w:szCs w:val="24"/>
        </w:rPr>
        <w:lastRenderedPageBreak/>
        <w:t>СПК-1.Б</w:t>
      </w:r>
      <w:r w:rsidRP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194DC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оценивать гидрогеологические, инженерно-геологические и геокриологические условия территорий для различных видов хозяйственной деятельности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120DC7" w:rsidP="001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eastAsia="Times New Roman" w:hAnsi="Times New Roman" w:cs="Times New Roman"/>
          <w:sz w:val="24"/>
          <w:szCs w:val="24"/>
        </w:rPr>
        <w:t xml:space="preserve">СПК-2.Б </w:t>
      </w:r>
      <w:r w:rsidR="00194DC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проводить моделирование изучаемых гидрогеологических, инженерно-геологических и геокриологических процессов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120DC7" w:rsidP="001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 xml:space="preserve">СПК-3.Б </w:t>
      </w:r>
      <w:r w:rsidR="00194DC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выполнять прогноз развития различных гидрогеологических, инженерно-геологических и геокриологических процессов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120DC7" w:rsidP="00120D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DDD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магистерских программ</w:t>
      </w:r>
    </w:p>
    <w:p w:rsidR="00120DC7" w:rsidRPr="00A40DDD" w:rsidRDefault="00120DC7" w:rsidP="00120DC7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4.1.1. Специализированные профессиональные компетенции, формируемые магистерской программой «Гидрогеология»:</w:t>
      </w:r>
    </w:p>
    <w:p w:rsidR="00120DC7" w:rsidRPr="00A40DDD" w:rsidRDefault="003C51F1" w:rsidP="00120DC7">
      <w:pPr>
        <w:spacing w:after="0"/>
        <w:jc w:val="both"/>
        <w:rPr>
          <w:rFonts w:ascii="Times New Roman" w:hAnsi="Times New Roman" w:cs="Times New Roman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</w:t>
      </w:r>
      <w:r w:rsidR="00120DC7" w:rsidRPr="00A40DDD">
        <w:rPr>
          <w:rFonts w:ascii="Times New Roman" w:hAnsi="Times New Roman" w:cs="Times New Roman"/>
          <w:sz w:val="24"/>
          <w:szCs w:val="24"/>
        </w:rPr>
        <w:t>.М</w:t>
      </w:r>
      <w:r w:rsidR="00120DC7" w:rsidRPr="00A40DDD">
        <w:rPr>
          <w:rFonts w:ascii="Times New Roman" w:hAnsi="Times New Roman" w:cs="Times New Roman"/>
        </w:rPr>
        <w:t xml:space="preserve"> </w:t>
      </w:r>
      <w:r w:rsidR="00194DC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120DC7" w:rsidRPr="00A40DDD">
        <w:rPr>
          <w:rFonts w:ascii="Times New Roman" w:hAnsi="Times New Roman" w:cs="Times New Roman"/>
          <w:sz w:val="24"/>
          <w:szCs w:val="24"/>
        </w:rPr>
        <w:t xml:space="preserve"> применять методы схематизации процессов геофильтрации и физико-химических процессов в подземных водах для разработки геофильтрационных, геомиграционных моделей и использовать эти модели для естественных условий и конкретных объектов техногенного воздействия на подземные воды с оценкой точности и достоверности выполненных прогнозов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3C51F1" w:rsidP="00FA5D66">
      <w:pPr>
        <w:spacing w:after="0"/>
        <w:jc w:val="both"/>
        <w:rPr>
          <w:rFonts w:ascii="Times New Roman" w:hAnsi="Times New Roman" w:cs="Times New Roman"/>
        </w:rPr>
      </w:pPr>
      <w:r w:rsidRPr="00A40DDD">
        <w:rPr>
          <w:rFonts w:ascii="Times New Roman" w:hAnsi="Times New Roman" w:cs="Times New Roman"/>
          <w:sz w:val="24"/>
          <w:szCs w:val="24"/>
        </w:rPr>
        <w:t>СПК-2</w:t>
      </w:r>
      <w:r w:rsidR="00120DC7" w:rsidRPr="00A40DDD">
        <w:rPr>
          <w:rFonts w:ascii="Times New Roman" w:hAnsi="Times New Roman" w:cs="Times New Roman"/>
          <w:sz w:val="24"/>
          <w:szCs w:val="24"/>
        </w:rPr>
        <w:t>.М</w:t>
      </w:r>
      <w:r w:rsidR="00120DC7" w:rsidRPr="00A40DDD">
        <w:rPr>
          <w:rFonts w:ascii="Times New Roman" w:hAnsi="Times New Roman" w:cs="Times New Roman"/>
        </w:rPr>
        <w:t xml:space="preserve"> </w:t>
      </w:r>
      <w:r w:rsidR="00194DC6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120DC7" w:rsidRPr="00A40DDD">
        <w:rPr>
          <w:rFonts w:ascii="Times New Roman" w:hAnsi="Times New Roman" w:cs="Times New Roman"/>
          <w:sz w:val="24"/>
          <w:szCs w:val="24"/>
        </w:rPr>
        <w:t xml:space="preserve"> систематизировать, обобщать и анализировать результаты региональных гидрогеологических исследований формирования естественных ресурсов и эксплуатационных запасов подземных вод.</w:t>
      </w:r>
    </w:p>
    <w:p w:rsidR="00120DC7" w:rsidRPr="00A40DDD" w:rsidRDefault="00120DC7" w:rsidP="00120DC7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4.1.2. Специализированные профессиональные компетенции, формируемые магистерской программой «Инженерная геология»:</w:t>
      </w:r>
    </w:p>
    <w:p w:rsidR="00120DC7" w:rsidRPr="00A40DDD" w:rsidRDefault="003C51F1" w:rsidP="001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СПК-1</w:t>
      </w:r>
      <w:r w:rsidR="00120DC7"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120DC7" w:rsidRPr="00A40DDD">
        <w:rPr>
          <w:rFonts w:ascii="Times New Roman" w:hAnsi="Times New Roman" w:cs="Times New Roman"/>
          <w:sz w:val="24"/>
          <w:szCs w:val="24"/>
        </w:rPr>
        <w:t xml:space="preserve"> формировать программы инженерно-геологических исследований и инженерно-геологических изысканий в соответствии с поставленными научными и практическими задачами, составлять программу инженерно-геологического мониторинга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120DC7" w:rsidP="001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</w:t>
      </w:r>
      <w:r w:rsidR="003C51F1" w:rsidRPr="00A40DDD">
        <w:rPr>
          <w:rFonts w:ascii="Times New Roman" w:hAnsi="Times New Roman" w:cs="Times New Roman"/>
          <w:sz w:val="24"/>
          <w:szCs w:val="24"/>
        </w:rPr>
        <w:t>2</w:t>
      </w:r>
      <w:r w:rsidRPr="00A40DDD">
        <w:rPr>
          <w:rFonts w:ascii="Times New Roman" w:hAnsi="Times New Roman" w:cs="Times New Roman"/>
          <w:sz w:val="24"/>
          <w:szCs w:val="24"/>
        </w:rPr>
        <w:t xml:space="preserve">.М </w:t>
      </w:r>
      <w:r w:rsidR="003C51F1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Pr="00A40DDD">
        <w:rPr>
          <w:rFonts w:ascii="Times New Roman" w:hAnsi="Times New Roman" w:cs="Times New Roman"/>
          <w:sz w:val="24"/>
          <w:szCs w:val="24"/>
        </w:rPr>
        <w:t xml:space="preserve"> определять устойчивость литотехнических систем и опасность возникновения неблагоприятных геологических процессов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3C51F1" w:rsidP="00120DC7">
      <w:pPr>
        <w:pStyle w:val="1"/>
        <w:spacing w:line="276" w:lineRule="auto"/>
        <w:ind w:left="0"/>
        <w:jc w:val="both"/>
      </w:pPr>
      <w:r w:rsidRPr="00A40DDD">
        <w:rPr>
          <w:lang w:eastAsia="ru-RU"/>
        </w:rPr>
        <w:t>СПК-3</w:t>
      </w:r>
      <w:r w:rsidR="00120DC7" w:rsidRPr="00A40DDD">
        <w:rPr>
          <w:lang w:eastAsia="ru-RU"/>
        </w:rPr>
        <w:t xml:space="preserve">.М </w:t>
      </w:r>
      <w:r w:rsidRPr="00A40DDD">
        <w:t>Способность</w:t>
      </w:r>
      <w:r w:rsidR="00120DC7" w:rsidRPr="00A40DDD">
        <w:t xml:space="preserve"> анализировать, обобщать и систематизировать результаты инженерно-геологических исследований и изысканий в соответствии с поставленными задачами и действующими нормативными документами</w:t>
      </w:r>
      <w:r w:rsidR="000B1DB9" w:rsidRPr="00A40DDD">
        <w:t>.</w:t>
      </w:r>
    </w:p>
    <w:p w:rsidR="00120DC7" w:rsidRPr="00A40DDD" w:rsidRDefault="003C51F1" w:rsidP="00120DC7">
      <w:pPr>
        <w:pStyle w:val="1"/>
        <w:spacing w:line="276" w:lineRule="auto"/>
        <w:ind w:left="0" w:firstLine="34"/>
        <w:jc w:val="both"/>
      </w:pPr>
      <w:r w:rsidRPr="00A40DDD">
        <w:rPr>
          <w:lang w:eastAsia="ru-RU"/>
        </w:rPr>
        <w:t>СПК-4</w:t>
      </w:r>
      <w:r w:rsidR="00120DC7" w:rsidRPr="00A40DDD">
        <w:rPr>
          <w:lang w:eastAsia="ru-RU"/>
        </w:rPr>
        <w:t xml:space="preserve">.М </w:t>
      </w:r>
      <w:r w:rsidRPr="00A40DDD">
        <w:t>Способность</w:t>
      </w:r>
      <w:r w:rsidR="00120DC7" w:rsidRPr="00A40DDD">
        <w:t xml:space="preserve"> составлять прогноз развития природных и природно-техногенных процессов, в т</w:t>
      </w:r>
      <w:r w:rsidR="000B1DB9" w:rsidRPr="00A40DDD">
        <w:t>ом числе на базе их мониторинга.</w:t>
      </w:r>
    </w:p>
    <w:p w:rsidR="00120DC7" w:rsidRPr="00A40DDD" w:rsidRDefault="00120DC7" w:rsidP="00120DC7">
      <w:pPr>
        <w:pStyle w:val="1"/>
        <w:spacing w:line="276" w:lineRule="auto"/>
        <w:ind w:left="0" w:firstLine="708"/>
        <w:rPr>
          <w:b/>
        </w:rPr>
      </w:pPr>
      <w:r w:rsidRPr="00A40DDD">
        <w:rPr>
          <w:b/>
        </w:rPr>
        <w:t>4.1.3. Специализированные профессиональные компетенции, формируемые магистерской программой «Геокриология»:</w:t>
      </w:r>
    </w:p>
    <w:p w:rsidR="00206921" w:rsidRPr="00A40DDD" w:rsidRDefault="00206921" w:rsidP="0020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/>
          <w:sz w:val="24"/>
          <w:szCs w:val="24"/>
        </w:rPr>
        <w:t xml:space="preserve">СПК-1.М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 использовать современные научные представления о закономерностях формирования и развития мерзлых толщ и криогенных геологических процессов; способность применять современные методики комплексного изучения криосферы Земли и других планет для решения научных и прикладных задач геокриологии.</w:t>
      </w:r>
    </w:p>
    <w:p w:rsidR="00206921" w:rsidRPr="00A40DDD" w:rsidRDefault="00206921" w:rsidP="0020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/>
          <w:sz w:val="24"/>
          <w:szCs w:val="24"/>
        </w:rPr>
        <w:t xml:space="preserve">СПК-2.М </w:t>
      </w:r>
      <w:r w:rsidRPr="00A40DDD">
        <w:rPr>
          <w:rFonts w:ascii="Times New Roman" w:hAnsi="Times New Roman" w:cs="Times New Roman"/>
          <w:sz w:val="24"/>
          <w:szCs w:val="24"/>
        </w:rPr>
        <w:t>Способность составлять прогноз изменения геокриологических и экологических условий в связи с естественной динамикой и техногенным преобразованием компонентов природного комплекса, с использованием данных мониторинга и современных вычислительных методов и программ, для разработки рекомендаций по рациональному освоению криолитозоны и решения поставленных задач в области региональной, исторической, инженерной и экологической геокриологии.</w:t>
      </w:r>
    </w:p>
    <w:p w:rsidR="00206921" w:rsidRPr="00A40DDD" w:rsidRDefault="00206921" w:rsidP="0020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/>
          <w:sz w:val="24"/>
          <w:szCs w:val="24"/>
        </w:rPr>
        <w:t xml:space="preserve">СПК-3.М </w:t>
      </w:r>
      <w:r w:rsidRPr="00A40DDD">
        <w:rPr>
          <w:rFonts w:ascii="Times New Roman" w:hAnsi="Times New Roman" w:cs="Times New Roman"/>
          <w:sz w:val="24"/>
          <w:szCs w:val="24"/>
        </w:rPr>
        <w:t xml:space="preserve">Способность проводить инженерно-геокриологическое изучение территорий; исследовать с применением современных методов, приборов и оборудования состав (включая газовую и биогенную составляющие), строение и свойства мерзлых грунтов; оценивать тепловое и механическое взаимодействия инженерных сооружений с </w:t>
      </w:r>
      <w:r w:rsidRPr="00A40DDD">
        <w:rPr>
          <w:rFonts w:ascii="Times New Roman" w:hAnsi="Times New Roman" w:cs="Times New Roman"/>
          <w:sz w:val="24"/>
          <w:szCs w:val="24"/>
        </w:rPr>
        <w:lastRenderedPageBreak/>
        <w:t>многолетнемерзлыми грунтами для обеспечения надежности оснований и устойчивости сооружений.</w:t>
      </w:r>
    </w:p>
    <w:p w:rsidR="00FA5D66" w:rsidRPr="00A40DDD" w:rsidRDefault="00FA5D66" w:rsidP="00120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12D" w:rsidRPr="00A40DDD" w:rsidRDefault="0018712D" w:rsidP="0018712D">
      <w:pPr>
        <w:pStyle w:val="1"/>
        <w:spacing w:line="276" w:lineRule="auto"/>
        <w:ind w:left="0" w:firstLine="567"/>
        <w:rPr>
          <w:b/>
          <w:sz w:val="28"/>
          <w:szCs w:val="28"/>
        </w:rPr>
      </w:pPr>
      <w:r w:rsidRPr="00A40DDD">
        <w:rPr>
          <w:b/>
          <w:sz w:val="28"/>
          <w:szCs w:val="28"/>
        </w:rPr>
        <w:t>5.1. Специализированные профессиональные компетенции профиля «Геология и геохимия горючих ископаемых»:</w:t>
      </w:r>
    </w:p>
    <w:p w:rsidR="0018712D" w:rsidRPr="00A40DDD" w:rsidRDefault="0018712D" w:rsidP="0018712D">
      <w:pPr>
        <w:pStyle w:val="a4"/>
        <w:spacing w:line="276" w:lineRule="auto"/>
        <w:ind w:left="0"/>
        <w:jc w:val="both"/>
      </w:pPr>
      <w:r w:rsidRPr="00A40DDD">
        <w:t xml:space="preserve">СПК-1.Б </w:t>
      </w:r>
      <w:r w:rsidR="003C51F1" w:rsidRPr="00A40DDD">
        <w:t>Способность</w:t>
      </w:r>
      <w:r w:rsidRPr="00A40DDD">
        <w:t xml:space="preserve"> осуществлять квалифицированный отбор образцов осадков, пород, твердых горючих ископаемых и углеводородных флюидов как при проведении полевых работ, так и из керна разведочных скважин для последующих аналитических исследований; владе</w:t>
      </w:r>
      <w:r w:rsidR="00E23EAE">
        <w:t>ние</w:t>
      </w:r>
      <w:r w:rsidRPr="00A40DDD">
        <w:t xml:space="preserve"> навыками выбора рационального комплекса исследований и проведения лабораторных (геохимических, петрофизических, литологических, углепетрографических или др.) исследований образцов с использованием современного оборудования, методов и мирового опыта в данной области</w:t>
      </w:r>
      <w:r w:rsidR="000B1DB9" w:rsidRPr="00A40DDD">
        <w:t>.</w:t>
      </w:r>
    </w:p>
    <w:p w:rsidR="0018712D" w:rsidRPr="00A40DDD" w:rsidRDefault="003C51F1" w:rsidP="0018712D">
      <w:pPr>
        <w:pStyle w:val="a4"/>
        <w:spacing w:line="276" w:lineRule="auto"/>
        <w:ind w:left="0"/>
        <w:jc w:val="both"/>
      </w:pPr>
      <w:r w:rsidRPr="00A40DDD">
        <w:t>СПК-2.Б Владение</w:t>
      </w:r>
      <w:r w:rsidR="0018712D" w:rsidRPr="00A40DDD">
        <w:t xml:space="preserve"> знаниями о составе и свойствах горючих ископаемых, осадочно-миграционной теории происхождения нефти и газа, критериях выделения нефтематеринских пород, коллекторов и флюидоупоров</w:t>
      </w:r>
      <w:r w:rsidR="00680FA5" w:rsidRPr="00A40DDD">
        <w:t xml:space="preserve"> </w:t>
      </w:r>
      <w:r w:rsidR="0018712D" w:rsidRPr="00A40DDD">
        <w:t>и способ</w:t>
      </w:r>
      <w:r w:rsidR="00E23EAE">
        <w:t>ность</w:t>
      </w:r>
      <w:r w:rsidR="0018712D" w:rsidRPr="00A40DDD">
        <w:t xml:space="preserve"> использовать их для обоснования перспектив нефтегазоносности и</w:t>
      </w:r>
      <w:r w:rsidR="00E23EAE">
        <w:t>/или</w:t>
      </w:r>
      <w:r w:rsidR="0018712D" w:rsidRPr="00A40DDD">
        <w:t xml:space="preserve"> угленосности территорий</w:t>
      </w:r>
      <w:r w:rsidR="000B1DB9" w:rsidRPr="00A40DDD">
        <w:t>.</w:t>
      </w:r>
    </w:p>
    <w:p w:rsidR="0018712D" w:rsidRPr="00A40DDD" w:rsidRDefault="0018712D" w:rsidP="0018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12D" w:rsidRPr="00A40DDD" w:rsidRDefault="0018712D" w:rsidP="001871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DDD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магистерских программ</w:t>
      </w:r>
    </w:p>
    <w:p w:rsidR="0018712D" w:rsidRPr="00A40DDD" w:rsidRDefault="0018712D" w:rsidP="0018712D">
      <w:pPr>
        <w:pStyle w:val="1"/>
        <w:spacing w:line="276" w:lineRule="auto"/>
        <w:ind w:left="0" w:firstLine="708"/>
        <w:jc w:val="both"/>
        <w:rPr>
          <w:b/>
        </w:rPr>
      </w:pPr>
      <w:r w:rsidRPr="00A40DDD">
        <w:rPr>
          <w:b/>
        </w:rPr>
        <w:t>5.1.1. Специализированные профессиональные компетенции, формируемые магистерской программой «Геология, геохимия нефти и газа»:</w:t>
      </w:r>
    </w:p>
    <w:p w:rsidR="00120DC7" w:rsidRPr="00A40DDD" w:rsidRDefault="003C51F1" w:rsidP="0018712D">
      <w:pPr>
        <w:pStyle w:val="a4"/>
        <w:spacing w:line="276" w:lineRule="auto"/>
        <w:ind w:left="0"/>
        <w:jc w:val="both"/>
      </w:pPr>
      <w:r w:rsidRPr="00A40DDD">
        <w:t>СПК-1</w:t>
      </w:r>
      <w:r w:rsidR="0018712D" w:rsidRPr="00A40DDD">
        <w:t xml:space="preserve">.М </w:t>
      </w:r>
      <w:r w:rsidRPr="00A40DDD">
        <w:t>Способность</w:t>
      </w:r>
      <w:r w:rsidR="00120DC7" w:rsidRPr="00A40DDD">
        <w:t xml:space="preserve"> использовать научные представления о глобальных и региональных закономерностях нефтегазоносности, классификации нефтегазоносных бассейнов, принципах нефтегеологического районирования для выделения перспективных объектов для геологоразведочных работ при поисках и разведке на нефть и газ</w:t>
      </w:r>
      <w:r w:rsidR="000B1DB9" w:rsidRPr="00A40DDD">
        <w:t>.</w:t>
      </w:r>
    </w:p>
    <w:p w:rsidR="00120DC7" w:rsidRPr="00A40DDD" w:rsidRDefault="003C51F1" w:rsidP="0018712D">
      <w:pPr>
        <w:pStyle w:val="a4"/>
        <w:spacing w:line="276" w:lineRule="auto"/>
        <w:ind w:left="0"/>
        <w:jc w:val="both"/>
      </w:pPr>
      <w:r w:rsidRPr="00A40DDD">
        <w:t>СПК-2</w:t>
      </w:r>
      <w:r w:rsidR="0018712D" w:rsidRPr="00A40DDD">
        <w:t>.М В</w:t>
      </w:r>
      <w:r w:rsidRPr="00A40DDD">
        <w:t>ладение</w:t>
      </w:r>
      <w:r w:rsidR="00120DC7" w:rsidRPr="00A40DDD">
        <w:t xml:space="preserve"> методами интерпретации результатов исследований и анализа (структурно-формационного, бассейнового, анализа нефтяных систем и др.) с учетом рисков геологической среды для обоснования перспектив нефтегазоносности изучаемых территорий</w:t>
      </w:r>
      <w:r w:rsidR="000B1DB9" w:rsidRPr="00A40DDD">
        <w:t>.</w:t>
      </w:r>
    </w:p>
    <w:p w:rsidR="00120DC7" w:rsidRPr="00A40DDD" w:rsidRDefault="0018712D" w:rsidP="0018712D">
      <w:pPr>
        <w:pStyle w:val="a4"/>
        <w:spacing w:line="276" w:lineRule="auto"/>
        <w:ind w:left="0" w:firstLine="709"/>
        <w:jc w:val="both"/>
        <w:rPr>
          <w:b/>
        </w:rPr>
      </w:pPr>
      <w:r w:rsidRPr="00A40DDD">
        <w:rPr>
          <w:b/>
        </w:rPr>
        <w:t xml:space="preserve">5.1.2. </w:t>
      </w:r>
      <w:r w:rsidR="00120DC7" w:rsidRPr="00A40DDD">
        <w:rPr>
          <w:b/>
        </w:rPr>
        <w:t xml:space="preserve">Специализированные профессиональные компетенции, формируемые </w:t>
      </w:r>
      <w:r w:rsidRPr="00A40DDD">
        <w:rPr>
          <w:b/>
        </w:rPr>
        <w:t xml:space="preserve">магистерской программой </w:t>
      </w:r>
      <w:r w:rsidR="00120DC7" w:rsidRPr="00A40DDD">
        <w:rPr>
          <w:b/>
        </w:rPr>
        <w:t>«Геология месторождений угля и горючих сланцев»:</w:t>
      </w:r>
    </w:p>
    <w:p w:rsidR="00120DC7" w:rsidRPr="00A40DDD" w:rsidRDefault="0018712D" w:rsidP="0018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</w:t>
      </w:r>
      <w:r w:rsidR="003C51F1" w:rsidRPr="00A40DDD">
        <w:rPr>
          <w:rFonts w:ascii="Times New Roman" w:hAnsi="Times New Roman" w:cs="Times New Roman"/>
          <w:sz w:val="24"/>
          <w:szCs w:val="24"/>
        </w:rPr>
        <w:t>1</w:t>
      </w:r>
      <w:r w:rsidRPr="00A40DDD">
        <w:rPr>
          <w:rFonts w:ascii="Times New Roman" w:hAnsi="Times New Roman" w:cs="Times New Roman"/>
          <w:sz w:val="24"/>
          <w:szCs w:val="24"/>
        </w:rPr>
        <w:t>.М</w:t>
      </w:r>
      <w:r w:rsidRPr="00A40DDD">
        <w:rPr>
          <w:rFonts w:ascii="Times New Roman" w:hAnsi="Times New Roman" w:cs="Times New Roman"/>
        </w:rPr>
        <w:t xml:space="preserve"> </w:t>
      </w:r>
      <w:r w:rsidR="003C51F1" w:rsidRPr="00A40DDD">
        <w:rPr>
          <w:rFonts w:ascii="Times New Roman" w:hAnsi="Times New Roman" w:cs="Times New Roman"/>
          <w:sz w:val="24"/>
          <w:szCs w:val="24"/>
        </w:rPr>
        <w:t>Способность</w:t>
      </w:r>
      <w:r w:rsidR="00120DC7" w:rsidRPr="00A40DDD">
        <w:rPr>
          <w:rFonts w:ascii="Times New Roman" w:hAnsi="Times New Roman" w:cs="Times New Roman"/>
          <w:sz w:val="24"/>
          <w:szCs w:val="24"/>
        </w:rPr>
        <w:t xml:space="preserve"> использовать научные представления об общих закономерностях формирования и размещения твердых горючих ископаемых, классификации угольных бассейнов, закономерностях изменения качества углей, попутных полезных ископаемых для решения практических задач на разных этапах геологоразведочных работ и эксплуатации месторождений твердых горючих ископаемых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3C51F1" w:rsidP="0018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D">
        <w:rPr>
          <w:rFonts w:ascii="Times New Roman" w:hAnsi="Times New Roman" w:cs="Times New Roman"/>
          <w:sz w:val="24"/>
          <w:szCs w:val="24"/>
        </w:rPr>
        <w:t>СПК-2</w:t>
      </w:r>
      <w:r w:rsidR="0018712D" w:rsidRPr="00A40DDD">
        <w:rPr>
          <w:rFonts w:ascii="Times New Roman" w:hAnsi="Times New Roman" w:cs="Times New Roman"/>
          <w:sz w:val="24"/>
          <w:szCs w:val="24"/>
        </w:rPr>
        <w:t>.М В</w:t>
      </w:r>
      <w:r w:rsidRPr="00A40DDD">
        <w:rPr>
          <w:rFonts w:ascii="Times New Roman" w:hAnsi="Times New Roman" w:cs="Times New Roman"/>
          <w:sz w:val="24"/>
          <w:szCs w:val="24"/>
        </w:rPr>
        <w:t>ладение</w:t>
      </w:r>
      <w:r w:rsidR="00120DC7" w:rsidRPr="00A40DDD">
        <w:rPr>
          <w:rFonts w:ascii="Times New Roman" w:hAnsi="Times New Roman" w:cs="Times New Roman"/>
          <w:sz w:val="24"/>
          <w:szCs w:val="24"/>
        </w:rPr>
        <w:t xml:space="preserve"> методами интерпретации результатов исследований органического вещества углей и других твердых горючих ископаемых для проведения квалифицированной экспертной оценки качества углей, выбора их рационального использования, решения задач в смежных областях знаний: как для моделирования термической истории развития осадочного бассейна с применением углепетрографических исследований, так и при рассмотрении угольного пласта как нетрадиционного коллектора природного газа</w:t>
      </w:r>
      <w:r w:rsidR="000B1DB9" w:rsidRPr="00A40DDD">
        <w:rPr>
          <w:rFonts w:ascii="Times New Roman" w:hAnsi="Times New Roman" w:cs="Times New Roman"/>
          <w:sz w:val="24"/>
          <w:szCs w:val="24"/>
        </w:rPr>
        <w:t>.</w:t>
      </w:r>
    </w:p>
    <w:p w:rsidR="00120DC7" w:rsidRPr="00A40DDD" w:rsidRDefault="00120DC7" w:rsidP="0018712D">
      <w:pPr>
        <w:pStyle w:val="a4"/>
        <w:spacing w:line="276" w:lineRule="auto"/>
        <w:ind w:left="0" w:firstLine="708"/>
        <w:jc w:val="both"/>
        <w:rPr>
          <w:b/>
        </w:rPr>
      </w:pPr>
      <w:r w:rsidRPr="00A40DDD">
        <w:rPr>
          <w:b/>
        </w:rPr>
        <w:t xml:space="preserve">5.1.3. Специализированные профессиональные компетенции, формируемые </w:t>
      </w:r>
      <w:r w:rsidR="0018712D" w:rsidRPr="00A40DDD">
        <w:rPr>
          <w:b/>
        </w:rPr>
        <w:t>магистерской программой</w:t>
      </w:r>
      <w:r w:rsidRPr="00A40DDD">
        <w:rPr>
          <w:b/>
        </w:rPr>
        <w:t xml:space="preserve"> «Теоретические основы разработки месторождений нефти и газа»:</w:t>
      </w:r>
    </w:p>
    <w:p w:rsidR="00120DC7" w:rsidRPr="00A40DDD" w:rsidRDefault="003C51F1" w:rsidP="0018712D">
      <w:pPr>
        <w:pStyle w:val="a4"/>
        <w:spacing w:line="276" w:lineRule="auto"/>
        <w:ind w:left="0"/>
        <w:jc w:val="both"/>
      </w:pPr>
      <w:r w:rsidRPr="00A40DDD">
        <w:lastRenderedPageBreak/>
        <w:t>СПК-1</w:t>
      </w:r>
      <w:r w:rsidR="0018712D" w:rsidRPr="00A40DDD">
        <w:t xml:space="preserve">.М </w:t>
      </w:r>
      <w:r w:rsidRPr="00A40DDD">
        <w:t>Способность</w:t>
      </w:r>
      <w:r w:rsidR="00120DC7" w:rsidRPr="00A40DDD">
        <w:t xml:space="preserve"> использовать научные представления и практические навыки в области мониторинга, моделирования, анализа и прогнозирования показателей разработки месторождений нефти и газа, готов</w:t>
      </w:r>
      <w:r w:rsidR="00762671" w:rsidRPr="00A40DDD">
        <w:t>ность</w:t>
      </w:r>
      <w:r w:rsidR="00120DC7" w:rsidRPr="00A40DDD">
        <w:t xml:space="preserve"> к планированию, постановке научно-исследовательских и производственных задач, реализации и контролю за проведением исследований</w:t>
      </w:r>
      <w:r w:rsidR="000B1DB9" w:rsidRPr="00A40DDD">
        <w:t>.</w:t>
      </w:r>
    </w:p>
    <w:p w:rsidR="00120DC7" w:rsidRPr="00A40DDD" w:rsidRDefault="003C51F1" w:rsidP="0018712D">
      <w:pPr>
        <w:pStyle w:val="a4"/>
        <w:spacing w:line="276" w:lineRule="auto"/>
        <w:ind w:left="0"/>
        <w:jc w:val="both"/>
      </w:pPr>
      <w:r w:rsidRPr="00A40DDD">
        <w:t>СПК-2</w:t>
      </w:r>
      <w:r w:rsidR="0018712D" w:rsidRPr="00A40DDD">
        <w:t>.М В</w:t>
      </w:r>
      <w:r w:rsidR="00120DC7" w:rsidRPr="00A40DDD">
        <w:t>л</w:t>
      </w:r>
      <w:r w:rsidRPr="00A40DDD">
        <w:t>адение</w:t>
      </w:r>
      <w:r w:rsidR="00120DC7" w:rsidRPr="00A40DDD">
        <w:t xml:space="preserve"> знаниями современных методов бурения и эксплуатации скважин на месторождениях, методов повышения нефтеотдачи и интенсификации добычи нефти; владе</w:t>
      </w:r>
      <w:r w:rsidR="00762671" w:rsidRPr="00A40DDD">
        <w:t>ние</w:t>
      </w:r>
      <w:r w:rsidR="00120DC7" w:rsidRPr="00A40DDD">
        <w:t xml:space="preserve"> специализированными знаниями о фильтрационных, геомеханических и физико-химических процессах при освоении залежей углеводородного сырья и их моделирования с помощью специализированного программного обеспечения с учетом отечественного и международного опыта.</w:t>
      </w:r>
    </w:p>
    <w:p w:rsidR="0018712D" w:rsidRPr="00A40DDD" w:rsidRDefault="0018712D" w:rsidP="0018712D">
      <w:pPr>
        <w:pStyle w:val="a4"/>
        <w:spacing w:line="276" w:lineRule="auto"/>
        <w:ind w:left="0"/>
        <w:jc w:val="both"/>
      </w:pPr>
    </w:p>
    <w:p w:rsidR="0018712D" w:rsidRPr="00A40DDD" w:rsidRDefault="0018712D" w:rsidP="0018712D">
      <w:pPr>
        <w:pStyle w:val="1"/>
        <w:spacing w:line="276" w:lineRule="auto"/>
        <w:ind w:left="0" w:firstLine="567"/>
        <w:rPr>
          <w:b/>
          <w:sz w:val="28"/>
          <w:szCs w:val="28"/>
        </w:rPr>
      </w:pPr>
      <w:r w:rsidRPr="00A40DDD">
        <w:rPr>
          <w:b/>
          <w:sz w:val="28"/>
          <w:szCs w:val="28"/>
        </w:rPr>
        <w:t>6.1. Специализированные профессиональные компетенции профиля «Экологическая геология»:</w:t>
      </w:r>
    </w:p>
    <w:p w:rsidR="0018712D" w:rsidRPr="00A40DDD" w:rsidRDefault="0018712D" w:rsidP="0018712D">
      <w:pPr>
        <w:pStyle w:val="a4"/>
        <w:spacing w:line="276" w:lineRule="auto"/>
        <w:ind w:left="0"/>
        <w:jc w:val="both"/>
      </w:pPr>
      <w:r w:rsidRPr="00A40DDD">
        <w:t xml:space="preserve">СПК-1.Б </w:t>
      </w:r>
      <w:r w:rsidR="003C51F1" w:rsidRPr="00A40DDD">
        <w:t>Способность</w:t>
      </w:r>
      <w:r w:rsidR="0031629A" w:rsidRPr="00A40DDD">
        <w:t xml:space="preserve"> к поиску, критическому анализу, обобщению и систематизации научной информации в области экологической геологии</w:t>
      </w:r>
      <w:r w:rsidR="000B1DB9" w:rsidRPr="00A40DDD">
        <w:t>.</w:t>
      </w:r>
    </w:p>
    <w:p w:rsidR="0018712D" w:rsidRPr="00A40DDD" w:rsidRDefault="0018712D" w:rsidP="0018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12D" w:rsidRPr="00A40DDD" w:rsidRDefault="0018712D" w:rsidP="001871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DDD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магистерских программ</w:t>
      </w:r>
    </w:p>
    <w:p w:rsidR="0018712D" w:rsidRPr="00A40DDD" w:rsidRDefault="0018712D" w:rsidP="0018712D">
      <w:pPr>
        <w:pStyle w:val="1"/>
        <w:spacing w:line="276" w:lineRule="auto"/>
        <w:ind w:left="0" w:firstLine="708"/>
        <w:jc w:val="both"/>
        <w:rPr>
          <w:b/>
        </w:rPr>
      </w:pPr>
      <w:r w:rsidRPr="00A40DDD">
        <w:rPr>
          <w:b/>
        </w:rPr>
        <w:t>6.1.1. Специализированные профессиональные компетенции, формируемые магистерской программой «Экологическая геология»:</w:t>
      </w:r>
    </w:p>
    <w:p w:rsidR="0018712D" w:rsidRPr="00A40DDD" w:rsidRDefault="002B54C8" w:rsidP="0018712D">
      <w:pPr>
        <w:pStyle w:val="1"/>
        <w:spacing w:line="276" w:lineRule="auto"/>
        <w:ind w:left="0"/>
        <w:jc w:val="both"/>
        <w:rPr>
          <w:lang w:eastAsia="ru-RU"/>
        </w:rPr>
      </w:pPr>
      <w:r w:rsidRPr="00A40DDD">
        <w:t>СПК-</w:t>
      </w:r>
      <w:r w:rsidR="0031629A" w:rsidRPr="00A40DDD">
        <w:t xml:space="preserve">1.М </w:t>
      </w:r>
      <w:r w:rsidR="003C51F1" w:rsidRPr="00A40DDD">
        <w:t>Способность</w:t>
      </w:r>
      <w:r w:rsidR="0031629A" w:rsidRPr="00A40DDD">
        <w:rPr>
          <w:lang w:eastAsia="ru-RU"/>
        </w:rPr>
        <w:t xml:space="preserve"> проводить оценку эколого-геологических условий территорий и давать рекомендации о рациональности и возможности использования осваиваемых территорий с экологических позиций.</w:t>
      </w:r>
    </w:p>
    <w:p w:rsidR="0031629A" w:rsidRPr="00A40DDD" w:rsidRDefault="0031629A" w:rsidP="0018712D">
      <w:pPr>
        <w:pStyle w:val="1"/>
        <w:spacing w:line="276" w:lineRule="auto"/>
        <w:ind w:left="0"/>
        <w:jc w:val="both"/>
        <w:rPr>
          <w:lang w:eastAsia="ru-RU"/>
        </w:rPr>
      </w:pPr>
      <w:r w:rsidRPr="00A40DDD">
        <w:t xml:space="preserve">СПК-2.М </w:t>
      </w:r>
      <w:r w:rsidR="003C51F1" w:rsidRPr="00A40DDD">
        <w:t>Способность</w:t>
      </w:r>
      <w:r w:rsidRPr="00A40DDD">
        <w:rPr>
          <w:lang w:eastAsia="ru-RU"/>
        </w:rPr>
        <w:t xml:space="preserve"> осуществлять геологическое сопровождение проектов по ликвидации накопленного экологического ущерба; захоронению опасных и токсичных отходов; управлению состоянием грунтовых массивов; рекультивации загрязнённых территорий; оценке экологического риска на урбанизированных и техногенно-осваиваемых территориях; мониторингу состояния эколого-геологических систем и геологическому обоснованию мероприятий инженерной защиты территорий.</w:t>
      </w:r>
    </w:p>
    <w:p w:rsidR="0031629A" w:rsidRPr="0031629A" w:rsidRDefault="0031629A" w:rsidP="0018712D">
      <w:pPr>
        <w:pStyle w:val="1"/>
        <w:spacing w:line="276" w:lineRule="auto"/>
        <w:ind w:left="0"/>
        <w:jc w:val="both"/>
      </w:pPr>
      <w:r w:rsidRPr="00A40DDD">
        <w:t xml:space="preserve">СПК-3.М </w:t>
      </w:r>
      <w:r w:rsidR="003C51F1" w:rsidRPr="00A40DDD">
        <w:t>Способность</w:t>
      </w:r>
      <w:r w:rsidRPr="00A40DDD">
        <w:rPr>
          <w:lang w:eastAsia="ru-RU"/>
        </w:rPr>
        <w:t xml:space="preserve"> составлять эколого-геологические разделы ОВОС и проводить экологическую экспертизу проектов работ в области природо- и недропользования.</w:t>
      </w:r>
    </w:p>
    <w:p w:rsidR="00120DC7" w:rsidRPr="00120DC7" w:rsidRDefault="00120DC7" w:rsidP="00120D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0DC7" w:rsidRPr="00120DC7" w:rsidSect="0025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20DC7"/>
    <w:rsid w:val="000A34FD"/>
    <w:rsid w:val="000B1DB9"/>
    <w:rsid w:val="000D070E"/>
    <w:rsid w:val="000D422D"/>
    <w:rsid w:val="00112FE1"/>
    <w:rsid w:val="00120DC7"/>
    <w:rsid w:val="0018712D"/>
    <w:rsid w:val="00194DC6"/>
    <w:rsid w:val="001A54A7"/>
    <w:rsid w:val="00206921"/>
    <w:rsid w:val="00251A37"/>
    <w:rsid w:val="002851CD"/>
    <w:rsid w:val="002A0B89"/>
    <w:rsid w:val="002B54C8"/>
    <w:rsid w:val="0031629A"/>
    <w:rsid w:val="003A5306"/>
    <w:rsid w:val="003C51F1"/>
    <w:rsid w:val="004F1CBC"/>
    <w:rsid w:val="00552232"/>
    <w:rsid w:val="005D2E7E"/>
    <w:rsid w:val="005E1223"/>
    <w:rsid w:val="00625566"/>
    <w:rsid w:val="00650580"/>
    <w:rsid w:val="00680FA5"/>
    <w:rsid w:val="006C2168"/>
    <w:rsid w:val="0070563B"/>
    <w:rsid w:val="00753CCE"/>
    <w:rsid w:val="00762671"/>
    <w:rsid w:val="007A0EBF"/>
    <w:rsid w:val="007C6093"/>
    <w:rsid w:val="00814238"/>
    <w:rsid w:val="00816314"/>
    <w:rsid w:val="008454E2"/>
    <w:rsid w:val="0087680D"/>
    <w:rsid w:val="008F21E7"/>
    <w:rsid w:val="00905912"/>
    <w:rsid w:val="00A06161"/>
    <w:rsid w:val="00A36D48"/>
    <w:rsid w:val="00A40DDD"/>
    <w:rsid w:val="00A52BB6"/>
    <w:rsid w:val="00A87959"/>
    <w:rsid w:val="00AE5724"/>
    <w:rsid w:val="00B15EFE"/>
    <w:rsid w:val="00CE7D4D"/>
    <w:rsid w:val="00CF0928"/>
    <w:rsid w:val="00CF3CA5"/>
    <w:rsid w:val="00D93467"/>
    <w:rsid w:val="00E23EAE"/>
    <w:rsid w:val="00E93D35"/>
    <w:rsid w:val="00EB71BA"/>
    <w:rsid w:val="00ED3336"/>
    <w:rsid w:val="00F110A9"/>
    <w:rsid w:val="00F96572"/>
    <w:rsid w:val="00FA4F07"/>
    <w:rsid w:val="00FA5D66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0DC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120D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2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120DC7"/>
    <w:pPr>
      <w:spacing w:after="0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99"/>
    <w:qFormat/>
    <w:rsid w:val="00120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1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 </cp:lastModifiedBy>
  <cp:revision>2</cp:revision>
  <cp:lastPrinted>2019-10-18T11:11:00Z</cp:lastPrinted>
  <dcterms:created xsi:type="dcterms:W3CDTF">2019-11-22T03:54:00Z</dcterms:created>
  <dcterms:modified xsi:type="dcterms:W3CDTF">2019-11-22T03:54:00Z</dcterms:modified>
</cp:coreProperties>
</file>